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6F" w:rsidRDefault="00F5196F" w:rsidP="0033070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3070B" w:rsidRPr="0033070B" w:rsidRDefault="0033070B" w:rsidP="0033070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ООО «Компания Комфорт Гарант»</w:t>
      </w:r>
    </w:p>
    <w:p w:rsidR="0033070B" w:rsidRPr="0033070B" w:rsidRDefault="0033070B" w:rsidP="0033070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Ярославская</w:t>
      </w:r>
      <w:proofErr w:type="gramEnd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 xml:space="preserve"> обл., г. Рыбинск, ул. Крестовая, д.50. оф.4</w:t>
      </w:r>
    </w:p>
    <w:p w:rsidR="0033070B" w:rsidRPr="0033070B" w:rsidRDefault="0033070B" w:rsidP="0033070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т. (4855) 251-651, 8 920 659 4448</w:t>
      </w:r>
    </w:p>
    <w:p w:rsidR="00F5196F" w:rsidRDefault="00F5196F" w:rsidP="00F519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FE35" wp14:editId="06BD0BA1">
                <wp:simplePos x="0" y="0"/>
                <wp:positionH relativeFrom="column">
                  <wp:posOffset>3803015</wp:posOffset>
                </wp:positionH>
                <wp:positionV relativeFrom="paragraph">
                  <wp:posOffset>343535</wp:posOffset>
                </wp:positionV>
                <wp:extent cx="3079115" cy="126746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70B" w:rsidRPr="002C693B" w:rsidRDefault="0033070B" w:rsidP="0033070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Декларации </w:t>
                            </w:r>
                          </w:p>
                          <w:p w:rsidR="0033070B" w:rsidRPr="002C693B" w:rsidRDefault="0033070B" w:rsidP="0033070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3-НДФЛ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9.45pt;margin-top:27.05pt;width:242.45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" filled="f" stroked="f">
                <v:textbox>
                  <w:txbxContent>
                    <w:p w:rsidR="0033070B" w:rsidRPr="002C693B" w:rsidRDefault="0033070B" w:rsidP="0033070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Декларации </w:t>
                      </w:r>
                    </w:p>
                    <w:p w:rsidR="0033070B" w:rsidRPr="002C693B" w:rsidRDefault="0033070B" w:rsidP="0033070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3-НДФЛ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ОБУЧЕНИЕ.   </w:t>
      </w:r>
      <w:r w:rsidRPr="0033070B">
        <w:rPr>
          <w:rFonts w:ascii="Times New Roman" w:hAnsi="Times New Roman" w:cs="Times New Roman"/>
          <w:b/>
          <w:sz w:val="28"/>
          <w:szCs w:val="28"/>
        </w:rPr>
        <w:t>Перечень доку</w:t>
      </w:r>
      <w:r w:rsidRPr="00F5196F">
        <w:rPr>
          <w:rFonts w:ascii="Times New Roman" w:hAnsi="Times New Roman" w:cs="Times New Roman"/>
          <w:b/>
          <w:sz w:val="28"/>
          <w:szCs w:val="28"/>
        </w:rPr>
        <w:t>ментов</w:t>
      </w:r>
      <w:r w:rsidRPr="00F5196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для получения </w:t>
      </w:r>
      <w:hyperlink r:id="rId7" w:history="1">
        <w:r w:rsidRPr="00F5196F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  <w:lang w:eastAsia="ru-RU"/>
          </w:rPr>
          <w:t>вычета по расходам на обучение свое, своих детей, сестры или брата</w:t>
        </w:r>
      </w:hyperlink>
    </w:p>
    <w:p w:rsidR="00F5196F" w:rsidRPr="00F5196F" w:rsidRDefault="00F5196F" w:rsidP="00F519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по форме 2 НДФЛ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лицензия образовательного учреждения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об оказании образовательных услуг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  <w:proofErr w:type="gramEnd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подтверждающие факт оплаты (кассовые чеки)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паспорт, ИНН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свидетельство о рождении ребенка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оплату произвел один из родителей, а договор заключен на другого родителя, то свидетельство о заключении брака.</w:t>
      </w:r>
    </w:p>
    <w:p w:rsidR="00F5196F" w:rsidRPr="00F5196F" w:rsidRDefault="00F5196F" w:rsidP="00F5196F">
      <w:pPr>
        <w:numPr>
          <w:ilvl w:val="0"/>
          <w:numId w:val="6"/>
        </w:numPr>
        <w:pBdr>
          <w:bottom w:val="single" w:sz="12" w:space="1" w:color="auto"/>
        </w:pBd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  <w:proofErr w:type="gramEnd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подтверждающие родство, если оплачивали обучение брата или сестры.</w:t>
      </w:r>
    </w:p>
    <w:p w:rsidR="00F5196F" w:rsidRDefault="00F5196F" w:rsidP="00F51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5196F" w:rsidRPr="0033070B" w:rsidRDefault="00F5196F" w:rsidP="00F51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ООО «Компания Комфорт Гарант»</w:t>
      </w:r>
    </w:p>
    <w:p w:rsidR="00F5196F" w:rsidRPr="0033070B" w:rsidRDefault="00F5196F" w:rsidP="00F51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Ярославская</w:t>
      </w:r>
      <w:proofErr w:type="gramEnd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 xml:space="preserve"> обл., г. Рыбинск, ул. Крестовая, д.50. оф.4</w:t>
      </w:r>
    </w:p>
    <w:p w:rsidR="00F5196F" w:rsidRPr="0033070B" w:rsidRDefault="00F5196F" w:rsidP="00F51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т. (4855) 251-651, 8 920 659 4448</w:t>
      </w:r>
    </w:p>
    <w:p w:rsidR="00F5196F" w:rsidRDefault="00F5196F" w:rsidP="00F519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47B0B" wp14:editId="73611F52">
                <wp:simplePos x="0" y="0"/>
                <wp:positionH relativeFrom="column">
                  <wp:posOffset>3803015</wp:posOffset>
                </wp:positionH>
                <wp:positionV relativeFrom="paragraph">
                  <wp:posOffset>343535</wp:posOffset>
                </wp:positionV>
                <wp:extent cx="3079115" cy="1267460"/>
                <wp:effectExtent l="0" t="0" r="0" b="88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96F" w:rsidRPr="002C693B" w:rsidRDefault="00F5196F" w:rsidP="00F5196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Декларации </w:t>
                            </w:r>
                          </w:p>
                          <w:p w:rsidR="00F5196F" w:rsidRPr="002C693B" w:rsidRDefault="00F5196F" w:rsidP="00F5196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3-НДФЛ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99.45pt;margin-top:27.05pt;width:242.45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" filled="f" stroked="f">
                <v:textbox>
                  <w:txbxContent>
                    <w:p w:rsidR="00F5196F" w:rsidRPr="002C693B" w:rsidRDefault="00F5196F" w:rsidP="00F5196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Декларации </w:t>
                      </w:r>
                    </w:p>
                    <w:p w:rsidR="00F5196F" w:rsidRPr="002C693B" w:rsidRDefault="00F5196F" w:rsidP="00F5196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3-НДФЛ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ОБУЧЕНИЕ.   </w:t>
      </w:r>
      <w:r w:rsidRPr="0033070B">
        <w:rPr>
          <w:rFonts w:ascii="Times New Roman" w:hAnsi="Times New Roman" w:cs="Times New Roman"/>
          <w:b/>
          <w:sz w:val="28"/>
          <w:szCs w:val="28"/>
        </w:rPr>
        <w:t>Перечень доку</w:t>
      </w:r>
      <w:r w:rsidRPr="00F5196F">
        <w:rPr>
          <w:rFonts w:ascii="Times New Roman" w:hAnsi="Times New Roman" w:cs="Times New Roman"/>
          <w:b/>
          <w:sz w:val="28"/>
          <w:szCs w:val="28"/>
        </w:rPr>
        <w:t>ментов</w:t>
      </w:r>
      <w:r w:rsidRPr="00F5196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для получения </w:t>
      </w:r>
      <w:hyperlink r:id="rId8" w:history="1">
        <w:r w:rsidRPr="00F5196F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  <w:lang w:eastAsia="ru-RU"/>
          </w:rPr>
          <w:t>вычета по расходам на обучение свое, своих детей, сестры или брата</w:t>
        </w:r>
      </w:hyperlink>
    </w:p>
    <w:p w:rsidR="00F5196F" w:rsidRPr="00F5196F" w:rsidRDefault="00F5196F" w:rsidP="00F519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по форме 2 НДФЛ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лицензия образовательного учреждения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об оказании образовательных услуг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  <w:proofErr w:type="gramEnd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подтверждающие факт оплаты (кассовые чеки)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паспорт, ИНН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свидетельство о рождении ребенка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оплату произвел один из родителей, а договор заключен на другого родителя, то свидетельство о заключении брака.</w:t>
      </w:r>
    </w:p>
    <w:p w:rsidR="00F5196F" w:rsidRPr="00F5196F" w:rsidRDefault="00F5196F" w:rsidP="00F5196F">
      <w:pPr>
        <w:numPr>
          <w:ilvl w:val="0"/>
          <w:numId w:val="6"/>
        </w:numPr>
        <w:pBdr>
          <w:bottom w:val="single" w:sz="12" w:space="1" w:color="auto"/>
        </w:pBd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  <w:proofErr w:type="gramEnd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подтверждающие родство, если оплачивали обучение брата или сестры.</w:t>
      </w:r>
    </w:p>
    <w:p w:rsidR="00F5196F" w:rsidRDefault="00F5196F" w:rsidP="00F51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5196F" w:rsidRPr="0033070B" w:rsidRDefault="00F5196F" w:rsidP="00F51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ООО «Компания Комфорт Гарант»</w:t>
      </w:r>
    </w:p>
    <w:p w:rsidR="00F5196F" w:rsidRPr="0033070B" w:rsidRDefault="00F5196F" w:rsidP="00F51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Ярославская</w:t>
      </w:r>
      <w:proofErr w:type="gramEnd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 xml:space="preserve"> обл., г. Рыбинск, ул. Крестовая, д.50. оф.4</w:t>
      </w:r>
    </w:p>
    <w:p w:rsidR="00F5196F" w:rsidRPr="0033070B" w:rsidRDefault="00F5196F" w:rsidP="00F51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т. (4855) 251-651, 8 920 659 4448</w:t>
      </w:r>
    </w:p>
    <w:p w:rsidR="00F5196F" w:rsidRDefault="00F5196F" w:rsidP="00F519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47B0B" wp14:editId="73611F52">
                <wp:simplePos x="0" y="0"/>
                <wp:positionH relativeFrom="column">
                  <wp:posOffset>3803015</wp:posOffset>
                </wp:positionH>
                <wp:positionV relativeFrom="paragraph">
                  <wp:posOffset>343535</wp:posOffset>
                </wp:positionV>
                <wp:extent cx="3079115" cy="1267460"/>
                <wp:effectExtent l="0" t="0" r="0" b="88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96F" w:rsidRPr="002C693B" w:rsidRDefault="00F5196F" w:rsidP="00F5196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Декларации </w:t>
                            </w:r>
                          </w:p>
                          <w:p w:rsidR="00F5196F" w:rsidRPr="002C693B" w:rsidRDefault="00F5196F" w:rsidP="00F5196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3-НДФЛ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99.45pt;margin-top:27.05pt;width:242.45pt;height:9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" filled="f" stroked="f">
                <v:textbox>
                  <w:txbxContent>
                    <w:p w:rsidR="00F5196F" w:rsidRPr="002C693B" w:rsidRDefault="00F5196F" w:rsidP="00F5196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Декларации </w:t>
                      </w:r>
                    </w:p>
                    <w:p w:rsidR="00F5196F" w:rsidRPr="002C693B" w:rsidRDefault="00F5196F" w:rsidP="00F5196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3-НДФЛ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ОБУЧЕНИЕ.   </w:t>
      </w:r>
      <w:r w:rsidRPr="0033070B">
        <w:rPr>
          <w:rFonts w:ascii="Times New Roman" w:hAnsi="Times New Roman" w:cs="Times New Roman"/>
          <w:b/>
          <w:sz w:val="28"/>
          <w:szCs w:val="28"/>
        </w:rPr>
        <w:t>Перечень доку</w:t>
      </w:r>
      <w:r w:rsidRPr="00F5196F">
        <w:rPr>
          <w:rFonts w:ascii="Times New Roman" w:hAnsi="Times New Roman" w:cs="Times New Roman"/>
          <w:b/>
          <w:sz w:val="28"/>
          <w:szCs w:val="28"/>
        </w:rPr>
        <w:t>ментов</w:t>
      </w:r>
      <w:r w:rsidRPr="00F5196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для получения </w:t>
      </w:r>
      <w:hyperlink r:id="rId9" w:history="1">
        <w:r w:rsidRPr="00F5196F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  <w:lang w:eastAsia="ru-RU"/>
          </w:rPr>
          <w:t>вычета по расходам на обучение свое, своих детей, сестры или брата</w:t>
        </w:r>
      </w:hyperlink>
    </w:p>
    <w:p w:rsidR="00F5196F" w:rsidRPr="00F5196F" w:rsidRDefault="00F5196F" w:rsidP="00F519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по форме 2 НДФЛ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лицензия образовательного учреждения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об оказании образовательных услуг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  <w:proofErr w:type="gramEnd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подтверждающие факт оплаты (кассовые чеки)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паспорт, ИНН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свидетельство о рождении ребенка</w:t>
      </w:r>
    </w:p>
    <w:p w:rsidR="00F5196F" w:rsidRPr="00F5196F" w:rsidRDefault="00F5196F" w:rsidP="00F5196F">
      <w:pPr>
        <w:numPr>
          <w:ilvl w:val="0"/>
          <w:numId w:val="6"/>
        </w:numP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оплату произвел один из родителей, а договор заключен на другого родителя, то свидетельство о заключении брака.</w:t>
      </w:r>
    </w:p>
    <w:p w:rsidR="00F5196F" w:rsidRPr="00F5196F" w:rsidRDefault="00F5196F" w:rsidP="00F5196F">
      <w:pPr>
        <w:numPr>
          <w:ilvl w:val="0"/>
          <w:numId w:val="6"/>
        </w:numPr>
        <w:pBdr>
          <w:bottom w:val="single" w:sz="12" w:space="1" w:color="auto"/>
        </w:pBdr>
        <w:shd w:val="clear" w:color="auto" w:fill="FFFFFF"/>
        <w:spacing w:after="0" w:line="200" w:lineRule="atLeast"/>
        <w:ind w:left="238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  <w:proofErr w:type="gramEnd"/>
      <w:r w:rsidRPr="00F51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подтверждающие родство, если оплачивали обучение брата или сестры.</w:t>
      </w:r>
    </w:p>
    <w:p w:rsidR="00A91FF7" w:rsidRDefault="00A91FF7" w:rsidP="00F5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1FF7" w:rsidSect="0033070B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E6F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4224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EAB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49BB"/>
    <w:multiLevelType w:val="multilevel"/>
    <w:tmpl w:val="A98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C5690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C0032"/>
    <w:multiLevelType w:val="hybridMultilevel"/>
    <w:tmpl w:val="7A14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16"/>
    <w:rsid w:val="002C693B"/>
    <w:rsid w:val="0033070B"/>
    <w:rsid w:val="003F0256"/>
    <w:rsid w:val="00A91FF7"/>
    <w:rsid w:val="00EA2316"/>
    <w:rsid w:val="00F5196F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96F"/>
  </w:style>
  <w:style w:type="character" w:styleId="a7">
    <w:name w:val="Hyperlink"/>
    <w:basedOn w:val="a0"/>
    <w:uiPriority w:val="99"/>
    <w:semiHidden/>
    <w:unhideWhenUsed/>
    <w:rsid w:val="00F51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96F"/>
  </w:style>
  <w:style w:type="character" w:styleId="a7">
    <w:name w:val="Hyperlink"/>
    <w:basedOn w:val="a0"/>
    <w:uiPriority w:val="99"/>
    <w:semiHidden/>
    <w:unhideWhenUsed/>
    <w:rsid w:val="00F5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plus01.ru/sotsial-ny-j-nalogovy-j-vy-chet-na-obuc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plus01.ru/sotsial-ny-j-nalogovy-j-vy-chet-na-obu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foplus01.ru/sotsial-ny-j-nalogovy-j-vy-chet-na-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6E8E-8017-4202-A9C6-8342DA0F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2016-06-23T11:24:00Z</cp:lastPrinted>
  <dcterms:created xsi:type="dcterms:W3CDTF">2016-06-23T11:26:00Z</dcterms:created>
  <dcterms:modified xsi:type="dcterms:W3CDTF">2016-06-23T11:26:00Z</dcterms:modified>
</cp:coreProperties>
</file>