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0B" w:rsidRPr="0033070B" w:rsidRDefault="0033070B" w:rsidP="0033070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33070B">
        <w:rPr>
          <w:rFonts w:ascii="Times New Roman" w:hAnsi="Times New Roman"/>
          <w:b/>
          <w:i/>
          <w:sz w:val="32"/>
          <w:szCs w:val="32"/>
          <w:u w:val="single"/>
        </w:rPr>
        <w:t>ООО «Компания Комфорт Гарант»</w:t>
      </w:r>
    </w:p>
    <w:p w:rsidR="0033070B" w:rsidRPr="0033070B" w:rsidRDefault="0033070B" w:rsidP="0033070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proofErr w:type="gramStart"/>
      <w:r w:rsidRPr="0033070B">
        <w:rPr>
          <w:rFonts w:ascii="Times New Roman" w:hAnsi="Times New Roman"/>
          <w:b/>
          <w:i/>
          <w:sz w:val="32"/>
          <w:szCs w:val="32"/>
          <w:u w:val="single"/>
        </w:rPr>
        <w:t>Ярославская</w:t>
      </w:r>
      <w:proofErr w:type="gramEnd"/>
      <w:r w:rsidRPr="0033070B">
        <w:rPr>
          <w:rFonts w:ascii="Times New Roman" w:hAnsi="Times New Roman"/>
          <w:b/>
          <w:i/>
          <w:sz w:val="32"/>
          <w:szCs w:val="32"/>
          <w:u w:val="single"/>
        </w:rPr>
        <w:t xml:space="preserve"> обл., г. Рыбинск, ул. Крестовая, д.50. оф.4</w:t>
      </w:r>
    </w:p>
    <w:p w:rsidR="0033070B" w:rsidRPr="0033070B" w:rsidRDefault="0033070B" w:rsidP="0033070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33070B">
        <w:rPr>
          <w:rFonts w:ascii="Times New Roman" w:hAnsi="Times New Roman"/>
          <w:b/>
          <w:i/>
          <w:sz w:val="32"/>
          <w:szCs w:val="32"/>
          <w:u w:val="single"/>
        </w:rPr>
        <w:t>т. (4855) 251-651, 8 920 659 4448</w:t>
      </w:r>
    </w:p>
    <w:p w:rsidR="002C693B" w:rsidRDefault="002C693B" w:rsidP="0033070B">
      <w:pPr>
        <w:rPr>
          <w:rFonts w:ascii="Times New Roman" w:hAnsi="Times New Roman" w:cs="Times New Roman"/>
          <w:b/>
          <w:sz w:val="28"/>
          <w:szCs w:val="28"/>
        </w:rPr>
      </w:pPr>
    </w:p>
    <w:p w:rsidR="003F0256" w:rsidRPr="0033070B" w:rsidRDefault="00FD262F" w:rsidP="0033070B">
      <w:pPr>
        <w:rPr>
          <w:rFonts w:ascii="Times New Roman" w:hAnsi="Times New Roman" w:cs="Times New Roman"/>
          <w:b/>
          <w:sz w:val="28"/>
          <w:szCs w:val="28"/>
        </w:rPr>
      </w:pPr>
      <w:r w:rsidRPr="0033070B">
        <w:rPr>
          <w:rFonts w:ascii="Times New Roman" w:hAnsi="Times New Roman" w:cs="Times New Roman"/>
          <w:b/>
          <w:sz w:val="28"/>
          <w:szCs w:val="28"/>
        </w:rPr>
        <w:t>Перечень документов для имущественного вычета при покупке квартиры:</w:t>
      </w:r>
    </w:p>
    <w:p w:rsidR="00FD262F" w:rsidRPr="0033070B" w:rsidRDefault="00FD262F" w:rsidP="00FD26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070B">
        <w:rPr>
          <w:rFonts w:ascii="Times New Roman" w:hAnsi="Times New Roman" w:cs="Times New Roman"/>
          <w:sz w:val="28"/>
          <w:szCs w:val="28"/>
        </w:rPr>
        <w:t>Свидетельство о праве собственности на квартиру.</w:t>
      </w:r>
    </w:p>
    <w:p w:rsidR="00FD262F" w:rsidRPr="0033070B" w:rsidRDefault="0033070B" w:rsidP="00FD26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52FB8" wp14:editId="05C4A946">
                <wp:simplePos x="0" y="0"/>
                <wp:positionH relativeFrom="column">
                  <wp:posOffset>3993203</wp:posOffset>
                </wp:positionH>
                <wp:positionV relativeFrom="paragraph">
                  <wp:posOffset>79195</wp:posOffset>
                </wp:positionV>
                <wp:extent cx="3079235" cy="1268083"/>
                <wp:effectExtent l="0" t="0" r="0" b="889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235" cy="1268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070B" w:rsidRPr="002C693B" w:rsidRDefault="0033070B" w:rsidP="0033070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69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Декларации </w:t>
                            </w:r>
                          </w:p>
                          <w:p w:rsidR="0033070B" w:rsidRPr="002C693B" w:rsidRDefault="0033070B" w:rsidP="0033070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69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3-НДФЛ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14.45pt;margin-top:6.25pt;width:242.45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" filled="f" stroked="f">
                <v:fill o:detectmouseclick="t"/>
                <v:textbox>
                  <w:txbxContent>
                    <w:p w:rsidR="0033070B" w:rsidRPr="002C693B" w:rsidRDefault="0033070B" w:rsidP="0033070B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69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Декларации </w:t>
                      </w:r>
                    </w:p>
                    <w:p w:rsidR="0033070B" w:rsidRPr="002C693B" w:rsidRDefault="0033070B" w:rsidP="0033070B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69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3-НДФЛ</w:t>
                      </w:r>
                    </w:p>
                  </w:txbxContent>
                </v:textbox>
              </v:shape>
            </w:pict>
          </mc:Fallback>
        </mc:AlternateContent>
      </w:r>
      <w:r w:rsidR="00FD262F" w:rsidRPr="0033070B">
        <w:rPr>
          <w:rFonts w:ascii="Times New Roman" w:hAnsi="Times New Roman" w:cs="Times New Roman"/>
          <w:sz w:val="28"/>
          <w:szCs w:val="28"/>
        </w:rPr>
        <w:t>Договор купли-продажи квартиры</w:t>
      </w:r>
    </w:p>
    <w:p w:rsidR="00FD262F" w:rsidRPr="0033070B" w:rsidRDefault="00FD262F" w:rsidP="00FD26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3070B">
        <w:rPr>
          <w:rFonts w:ascii="Times New Roman" w:hAnsi="Times New Roman" w:cs="Times New Roman"/>
          <w:sz w:val="28"/>
          <w:szCs w:val="28"/>
        </w:rPr>
        <w:t>Акт-приема</w:t>
      </w:r>
      <w:proofErr w:type="gramEnd"/>
      <w:r w:rsidRPr="0033070B">
        <w:rPr>
          <w:rFonts w:ascii="Times New Roman" w:hAnsi="Times New Roman" w:cs="Times New Roman"/>
          <w:sz w:val="28"/>
          <w:szCs w:val="28"/>
        </w:rPr>
        <w:t xml:space="preserve"> передачи квартиры.</w:t>
      </w:r>
    </w:p>
    <w:p w:rsidR="00FD262F" w:rsidRPr="0033070B" w:rsidRDefault="00FD262F" w:rsidP="00FD26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070B">
        <w:rPr>
          <w:rFonts w:ascii="Times New Roman" w:hAnsi="Times New Roman" w:cs="Times New Roman"/>
          <w:sz w:val="28"/>
          <w:szCs w:val="28"/>
        </w:rPr>
        <w:t>Расписка о получении денег.</w:t>
      </w:r>
    </w:p>
    <w:p w:rsidR="00FD262F" w:rsidRPr="0033070B" w:rsidRDefault="00FD262F" w:rsidP="00FD26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070B">
        <w:rPr>
          <w:rFonts w:ascii="Times New Roman" w:hAnsi="Times New Roman" w:cs="Times New Roman"/>
          <w:sz w:val="28"/>
          <w:szCs w:val="28"/>
        </w:rPr>
        <w:t>Паспорт.</w:t>
      </w:r>
    </w:p>
    <w:p w:rsidR="00FD262F" w:rsidRPr="0033070B" w:rsidRDefault="00FD262F" w:rsidP="00FD26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070B">
        <w:rPr>
          <w:rFonts w:ascii="Times New Roman" w:hAnsi="Times New Roman" w:cs="Times New Roman"/>
          <w:sz w:val="28"/>
          <w:szCs w:val="28"/>
        </w:rPr>
        <w:t>Справка 2 НДФЛ с работы.</w:t>
      </w:r>
    </w:p>
    <w:p w:rsidR="00FD262F" w:rsidRDefault="00FD262F" w:rsidP="002C693B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2C693B">
        <w:rPr>
          <w:rFonts w:ascii="Times New Roman" w:hAnsi="Times New Roman" w:cs="Times New Roman"/>
          <w:sz w:val="28"/>
          <w:szCs w:val="28"/>
        </w:rPr>
        <w:t>ИНН номер.</w:t>
      </w:r>
    </w:p>
    <w:p w:rsidR="00A91FF7" w:rsidRDefault="00A91FF7" w:rsidP="002C693B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перечисления денег (карточки, сберкнижки)</w:t>
      </w:r>
    </w:p>
    <w:p w:rsidR="002C693B" w:rsidRPr="0033070B" w:rsidRDefault="002C693B" w:rsidP="002C693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33070B">
        <w:rPr>
          <w:rFonts w:ascii="Times New Roman" w:hAnsi="Times New Roman"/>
          <w:b/>
          <w:i/>
          <w:sz w:val="32"/>
          <w:szCs w:val="32"/>
          <w:u w:val="single"/>
        </w:rPr>
        <w:t>ООО «Компания Комфорт Гарант»</w:t>
      </w:r>
    </w:p>
    <w:p w:rsidR="002C693B" w:rsidRPr="0033070B" w:rsidRDefault="002C693B" w:rsidP="002C693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proofErr w:type="gramStart"/>
      <w:r w:rsidRPr="0033070B">
        <w:rPr>
          <w:rFonts w:ascii="Times New Roman" w:hAnsi="Times New Roman"/>
          <w:b/>
          <w:i/>
          <w:sz w:val="32"/>
          <w:szCs w:val="32"/>
          <w:u w:val="single"/>
        </w:rPr>
        <w:t>Ярославская</w:t>
      </w:r>
      <w:proofErr w:type="gramEnd"/>
      <w:r w:rsidRPr="0033070B">
        <w:rPr>
          <w:rFonts w:ascii="Times New Roman" w:hAnsi="Times New Roman"/>
          <w:b/>
          <w:i/>
          <w:sz w:val="32"/>
          <w:szCs w:val="32"/>
          <w:u w:val="single"/>
        </w:rPr>
        <w:t xml:space="preserve"> обл., г. Рыбинск, ул. Крестовая, д.50. оф.4</w:t>
      </w:r>
    </w:p>
    <w:p w:rsidR="002C693B" w:rsidRPr="0033070B" w:rsidRDefault="002C693B" w:rsidP="002C693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33070B">
        <w:rPr>
          <w:rFonts w:ascii="Times New Roman" w:hAnsi="Times New Roman"/>
          <w:b/>
          <w:i/>
          <w:sz w:val="32"/>
          <w:szCs w:val="32"/>
          <w:u w:val="single"/>
        </w:rPr>
        <w:t>т. (4855) 251-651, 8 920 659 4448</w:t>
      </w:r>
    </w:p>
    <w:p w:rsidR="002C693B" w:rsidRDefault="002C693B" w:rsidP="002C693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C693B" w:rsidRPr="0033070B" w:rsidRDefault="002C693B" w:rsidP="002C693B">
      <w:pPr>
        <w:rPr>
          <w:rFonts w:ascii="Times New Roman" w:hAnsi="Times New Roman" w:cs="Times New Roman"/>
          <w:b/>
          <w:sz w:val="28"/>
          <w:szCs w:val="28"/>
        </w:rPr>
      </w:pPr>
      <w:r w:rsidRPr="0033070B">
        <w:rPr>
          <w:rFonts w:ascii="Times New Roman" w:hAnsi="Times New Roman" w:cs="Times New Roman"/>
          <w:b/>
          <w:sz w:val="28"/>
          <w:szCs w:val="28"/>
        </w:rPr>
        <w:t>Перечень документов для имущественного вычета при покупке квартиры:</w:t>
      </w:r>
    </w:p>
    <w:p w:rsidR="002C693B" w:rsidRPr="0033070B" w:rsidRDefault="002C693B" w:rsidP="002C69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070B">
        <w:rPr>
          <w:rFonts w:ascii="Times New Roman" w:hAnsi="Times New Roman" w:cs="Times New Roman"/>
          <w:sz w:val="28"/>
          <w:szCs w:val="28"/>
        </w:rPr>
        <w:t>Свидетельство о праве собственности на квартиру.</w:t>
      </w:r>
    </w:p>
    <w:p w:rsidR="002C693B" w:rsidRPr="0033070B" w:rsidRDefault="002C693B" w:rsidP="002C69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90A53" wp14:editId="00BDE720">
                <wp:simplePos x="0" y="0"/>
                <wp:positionH relativeFrom="column">
                  <wp:posOffset>3993203</wp:posOffset>
                </wp:positionH>
                <wp:positionV relativeFrom="paragraph">
                  <wp:posOffset>79195</wp:posOffset>
                </wp:positionV>
                <wp:extent cx="3079235" cy="1268083"/>
                <wp:effectExtent l="0" t="0" r="0" b="889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235" cy="1268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693B" w:rsidRPr="002C693B" w:rsidRDefault="002C693B" w:rsidP="002C693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69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Декларации </w:t>
                            </w:r>
                          </w:p>
                          <w:p w:rsidR="002C693B" w:rsidRPr="002C693B" w:rsidRDefault="002C693B" w:rsidP="002C693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69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3-НДФЛ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14.45pt;margin-top:6.25pt;width:242.45pt;height:9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" filled="f" stroked="f">
                <v:fill o:detectmouseclick="t"/>
                <v:textbox>
                  <w:txbxContent>
                    <w:p w:rsidR="002C693B" w:rsidRPr="002C693B" w:rsidRDefault="002C693B" w:rsidP="002C693B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69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Декларации </w:t>
                      </w:r>
                    </w:p>
                    <w:p w:rsidR="002C693B" w:rsidRPr="002C693B" w:rsidRDefault="002C693B" w:rsidP="002C693B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69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3-НДФЛ</w:t>
                      </w:r>
                    </w:p>
                  </w:txbxContent>
                </v:textbox>
              </v:shape>
            </w:pict>
          </mc:Fallback>
        </mc:AlternateContent>
      </w:r>
      <w:r w:rsidRPr="0033070B">
        <w:rPr>
          <w:rFonts w:ascii="Times New Roman" w:hAnsi="Times New Roman" w:cs="Times New Roman"/>
          <w:sz w:val="28"/>
          <w:szCs w:val="28"/>
        </w:rPr>
        <w:t>Договор купли-продажи квартиры</w:t>
      </w:r>
    </w:p>
    <w:p w:rsidR="002C693B" w:rsidRPr="0033070B" w:rsidRDefault="002C693B" w:rsidP="002C69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3070B">
        <w:rPr>
          <w:rFonts w:ascii="Times New Roman" w:hAnsi="Times New Roman" w:cs="Times New Roman"/>
          <w:sz w:val="28"/>
          <w:szCs w:val="28"/>
        </w:rPr>
        <w:t>Акт-приема</w:t>
      </w:r>
      <w:proofErr w:type="gramEnd"/>
      <w:r w:rsidRPr="0033070B">
        <w:rPr>
          <w:rFonts w:ascii="Times New Roman" w:hAnsi="Times New Roman" w:cs="Times New Roman"/>
          <w:sz w:val="28"/>
          <w:szCs w:val="28"/>
        </w:rPr>
        <w:t xml:space="preserve"> передачи квартиры.</w:t>
      </w:r>
    </w:p>
    <w:p w:rsidR="002C693B" w:rsidRPr="0033070B" w:rsidRDefault="002C693B" w:rsidP="002C69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070B">
        <w:rPr>
          <w:rFonts w:ascii="Times New Roman" w:hAnsi="Times New Roman" w:cs="Times New Roman"/>
          <w:sz w:val="28"/>
          <w:szCs w:val="28"/>
        </w:rPr>
        <w:t>Расписка о получении денег.</w:t>
      </w:r>
    </w:p>
    <w:p w:rsidR="002C693B" w:rsidRPr="0033070B" w:rsidRDefault="002C693B" w:rsidP="002C69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070B">
        <w:rPr>
          <w:rFonts w:ascii="Times New Roman" w:hAnsi="Times New Roman" w:cs="Times New Roman"/>
          <w:sz w:val="28"/>
          <w:szCs w:val="28"/>
        </w:rPr>
        <w:t>Паспорт.</w:t>
      </w:r>
    </w:p>
    <w:p w:rsidR="002C693B" w:rsidRPr="0033070B" w:rsidRDefault="002C693B" w:rsidP="002C69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070B">
        <w:rPr>
          <w:rFonts w:ascii="Times New Roman" w:hAnsi="Times New Roman" w:cs="Times New Roman"/>
          <w:sz w:val="28"/>
          <w:szCs w:val="28"/>
        </w:rPr>
        <w:t>Справка 2 НДФЛ с работы.</w:t>
      </w:r>
    </w:p>
    <w:p w:rsidR="002C693B" w:rsidRDefault="002C693B" w:rsidP="002C693B">
      <w:pPr>
        <w:pStyle w:val="a3"/>
        <w:numPr>
          <w:ilvl w:val="0"/>
          <w:numId w:val="4"/>
        </w:num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33070B">
        <w:rPr>
          <w:rFonts w:ascii="Times New Roman" w:hAnsi="Times New Roman" w:cs="Times New Roman"/>
          <w:sz w:val="28"/>
          <w:szCs w:val="28"/>
        </w:rPr>
        <w:t>ИНН номер.</w:t>
      </w:r>
    </w:p>
    <w:p w:rsidR="00A91FF7" w:rsidRDefault="00A91FF7" w:rsidP="00A91FF7">
      <w:pPr>
        <w:pStyle w:val="a3"/>
        <w:numPr>
          <w:ilvl w:val="0"/>
          <w:numId w:val="4"/>
        </w:num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перечисления денег (карточки, сберкнижки)</w:t>
      </w:r>
    </w:p>
    <w:p w:rsidR="002C693B" w:rsidRPr="0033070B" w:rsidRDefault="002C693B" w:rsidP="002C693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33070B">
        <w:rPr>
          <w:rFonts w:ascii="Times New Roman" w:hAnsi="Times New Roman"/>
          <w:b/>
          <w:i/>
          <w:sz w:val="32"/>
          <w:szCs w:val="32"/>
          <w:u w:val="single"/>
        </w:rPr>
        <w:t>ООО «Компания Комфорт Гарант»</w:t>
      </w:r>
    </w:p>
    <w:p w:rsidR="002C693B" w:rsidRPr="0033070B" w:rsidRDefault="002C693B" w:rsidP="002C693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proofErr w:type="gramStart"/>
      <w:r w:rsidRPr="0033070B">
        <w:rPr>
          <w:rFonts w:ascii="Times New Roman" w:hAnsi="Times New Roman"/>
          <w:b/>
          <w:i/>
          <w:sz w:val="32"/>
          <w:szCs w:val="32"/>
          <w:u w:val="single"/>
        </w:rPr>
        <w:t>Ярославская</w:t>
      </w:r>
      <w:proofErr w:type="gramEnd"/>
      <w:r w:rsidRPr="0033070B">
        <w:rPr>
          <w:rFonts w:ascii="Times New Roman" w:hAnsi="Times New Roman"/>
          <w:b/>
          <w:i/>
          <w:sz w:val="32"/>
          <w:szCs w:val="32"/>
          <w:u w:val="single"/>
        </w:rPr>
        <w:t xml:space="preserve"> обл., г. Рыбинск, ул. Крестовая, д.50. оф.4</w:t>
      </w:r>
    </w:p>
    <w:p w:rsidR="002C693B" w:rsidRPr="0033070B" w:rsidRDefault="002C693B" w:rsidP="002C693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33070B">
        <w:rPr>
          <w:rFonts w:ascii="Times New Roman" w:hAnsi="Times New Roman"/>
          <w:b/>
          <w:i/>
          <w:sz w:val="32"/>
          <w:szCs w:val="32"/>
          <w:u w:val="single"/>
        </w:rPr>
        <w:t>т. (4855) 251-651, 8 920 659 4448</w:t>
      </w:r>
    </w:p>
    <w:p w:rsidR="00A91FF7" w:rsidRDefault="00A91FF7" w:rsidP="002C693B">
      <w:pPr>
        <w:rPr>
          <w:rFonts w:ascii="Times New Roman" w:hAnsi="Times New Roman" w:cs="Times New Roman"/>
          <w:b/>
          <w:sz w:val="28"/>
          <w:szCs w:val="28"/>
        </w:rPr>
      </w:pPr>
    </w:p>
    <w:p w:rsidR="002C693B" w:rsidRPr="0033070B" w:rsidRDefault="002C693B" w:rsidP="002C693B">
      <w:pPr>
        <w:rPr>
          <w:rFonts w:ascii="Times New Roman" w:hAnsi="Times New Roman" w:cs="Times New Roman"/>
          <w:b/>
          <w:sz w:val="28"/>
          <w:szCs w:val="28"/>
        </w:rPr>
      </w:pPr>
      <w:r w:rsidRPr="0033070B">
        <w:rPr>
          <w:rFonts w:ascii="Times New Roman" w:hAnsi="Times New Roman" w:cs="Times New Roman"/>
          <w:b/>
          <w:sz w:val="28"/>
          <w:szCs w:val="28"/>
        </w:rPr>
        <w:t>Перечень документов для имущественного вычета при покупке квартиры:</w:t>
      </w:r>
    </w:p>
    <w:p w:rsidR="002C693B" w:rsidRPr="0033070B" w:rsidRDefault="002C693B" w:rsidP="002C69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070B">
        <w:rPr>
          <w:rFonts w:ascii="Times New Roman" w:hAnsi="Times New Roman" w:cs="Times New Roman"/>
          <w:sz w:val="28"/>
          <w:szCs w:val="28"/>
        </w:rPr>
        <w:t>Свидетельство о праве собственности на квартиру.</w:t>
      </w:r>
    </w:p>
    <w:p w:rsidR="002C693B" w:rsidRPr="0033070B" w:rsidRDefault="002C693B" w:rsidP="002C69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68655E" wp14:editId="6405AD6C">
                <wp:simplePos x="0" y="0"/>
                <wp:positionH relativeFrom="column">
                  <wp:posOffset>3993203</wp:posOffset>
                </wp:positionH>
                <wp:positionV relativeFrom="paragraph">
                  <wp:posOffset>79195</wp:posOffset>
                </wp:positionV>
                <wp:extent cx="3079235" cy="1268083"/>
                <wp:effectExtent l="0" t="0" r="0" b="889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235" cy="1268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693B" w:rsidRPr="002C693B" w:rsidRDefault="002C693B" w:rsidP="002C693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69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Декларации </w:t>
                            </w:r>
                          </w:p>
                          <w:p w:rsidR="002C693B" w:rsidRPr="002C693B" w:rsidRDefault="002C693B" w:rsidP="002C693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69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3-НДФЛ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314.45pt;margin-top:6.25pt;width:242.45pt;height:9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" filled="f" stroked="f">
                <v:fill o:detectmouseclick="t"/>
                <v:textbox>
                  <w:txbxContent>
                    <w:p w:rsidR="002C693B" w:rsidRPr="002C693B" w:rsidRDefault="002C693B" w:rsidP="002C693B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69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Декларации </w:t>
                      </w:r>
                    </w:p>
                    <w:p w:rsidR="002C693B" w:rsidRPr="002C693B" w:rsidRDefault="002C693B" w:rsidP="002C693B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69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3-НДФЛ</w:t>
                      </w:r>
                    </w:p>
                  </w:txbxContent>
                </v:textbox>
              </v:shape>
            </w:pict>
          </mc:Fallback>
        </mc:AlternateContent>
      </w:r>
      <w:r w:rsidRPr="0033070B">
        <w:rPr>
          <w:rFonts w:ascii="Times New Roman" w:hAnsi="Times New Roman" w:cs="Times New Roman"/>
          <w:sz w:val="28"/>
          <w:szCs w:val="28"/>
        </w:rPr>
        <w:t>Договор купли-продажи квартиры</w:t>
      </w:r>
    </w:p>
    <w:p w:rsidR="002C693B" w:rsidRPr="0033070B" w:rsidRDefault="002C693B" w:rsidP="002C69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3070B">
        <w:rPr>
          <w:rFonts w:ascii="Times New Roman" w:hAnsi="Times New Roman" w:cs="Times New Roman"/>
          <w:sz w:val="28"/>
          <w:szCs w:val="28"/>
        </w:rPr>
        <w:t>Акт-приема</w:t>
      </w:r>
      <w:proofErr w:type="gramEnd"/>
      <w:r w:rsidRPr="0033070B">
        <w:rPr>
          <w:rFonts w:ascii="Times New Roman" w:hAnsi="Times New Roman" w:cs="Times New Roman"/>
          <w:sz w:val="28"/>
          <w:szCs w:val="28"/>
        </w:rPr>
        <w:t xml:space="preserve"> передачи квартиры.</w:t>
      </w:r>
    </w:p>
    <w:p w:rsidR="002C693B" w:rsidRPr="0033070B" w:rsidRDefault="002C693B" w:rsidP="002C69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070B">
        <w:rPr>
          <w:rFonts w:ascii="Times New Roman" w:hAnsi="Times New Roman" w:cs="Times New Roman"/>
          <w:sz w:val="28"/>
          <w:szCs w:val="28"/>
        </w:rPr>
        <w:t>Расписка о получении денег.</w:t>
      </w:r>
    </w:p>
    <w:p w:rsidR="002C693B" w:rsidRPr="0033070B" w:rsidRDefault="002C693B" w:rsidP="002C69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070B">
        <w:rPr>
          <w:rFonts w:ascii="Times New Roman" w:hAnsi="Times New Roman" w:cs="Times New Roman"/>
          <w:sz w:val="28"/>
          <w:szCs w:val="28"/>
        </w:rPr>
        <w:t>Паспорт.</w:t>
      </w:r>
    </w:p>
    <w:p w:rsidR="002C693B" w:rsidRPr="0033070B" w:rsidRDefault="002C693B" w:rsidP="002C69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070B">
        <w:rPr>
          <w:rFonts w:ascii="Times New Roman" w:hAnsi="Times New Roman" w:cs="Times New Roman"/>
          <w:sz w:val="28"/>
          <w:szCs w:val="28"/>
        </w:rPr>
        <w:t>Справка 2 НДФЛ с работы.</w:t>
      </w:r>
    </w:p>
    <w:p w:rsidR="002C693B" w:rsidRDefault="002C693B" w:rsidP="002C693B">
      <w:pPr>
        <w:pStyle w:val="a3"/>
        <w:numPr>
          <w:ilvl w:val="0"/>
          <w:numId w:val="5"/>
        </w:num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33070B">
        <w:rPr>
          <w:rFonts w:ascii="Times New Roman" w:hAnsi="Times New Roman" w:cs="Times New Roman"/>
          <w:sz w:val="28"/>
          <w:szCs w:val="28"/>
        </w:rPr>
        <w:t>ИНН номер.</w:t>
      </w:r>
    </w:p>
    <w:p w:rsidR="00A91FF7" w:rsidRDefault="00A91FF7" w:rsidP="00A91FF7">
      <w:pPr>
        <w:pStyle w:val="a3"/>
        <w:numPr>
          <w:ilvl w:val="0"/>
          <w:numId w:val="5"/>
        </w:num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перечисления денег (карточки, сберкнижки)</w:t>
      </w:r>
    </w:p>
    <w:sectPr w:rsidR="00A91FF7" w:rsidSect="0033070B">
      <w:pgSz w:w="11906" w:h="16838"/>
      <w:pgMar w:top="426" w:right="28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5E6F"/>
    <w:multiLevelType w:val="hybridMultilevel"/>
    <w:tmpl w:val="7A14E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C4224"/>
    <w:multiLevelType w:val="hybridMultilevel"/>
    <w:tmpl w:val="7A14E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F4EAB"/>
    <w:multiLevelType w:val="hybridMultilevel"/>
    <w:tmpl w:val="7A14E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C5690"/>
    <w:multiLevelType w:val="hybridMultilevel"/>
    <w:tmpl w:val="7A14E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C0032"/>
    <w:multiLevelType w:val="hybridMultilevel"/>
    <w:tmpl w:val="7A14E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16"/>
    <w:rsid w:val="002C693B"/>
    <w:rsid w:val="0033070B"/>
    <w:rsid w:val="003F0256"/>
    <w:rsid w:val="00A91FF7"/>
    <w:rsid w:val="00EA2316"/>
    <w:rsid w:val="00FD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C598-44D0-4E6C-AAE3-2A79A3B5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2015-02-27T09:45:00Z</cp:lastPrinted>
  <dcterms:created xsi:type="dcterms:W3CDTF">2014-07-25T08:53:00Z</dcterms:created>
  <dcterms:modified xsi:type="dcterms:W3CDTF">2015-02-27T09:47:00Z</dcterms:modified>
</cp:coreProperties>
</file>